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8C" w:rsidRPr="00BB548C" w:rsidRDefault="00BF3804" w:rsidP="00BB548C">
      <w:pPr>
        <w:spacing w:after="0" w:line="240" w:lineRule="auto"/>
        <w:rPr>
          <w:rFonts w:ascii="Arial" w:hAnsi="Arial" w:cs="Arial"/>
          <w:b/>
          <w:color w:val="1D2129"/>
          <w:szCs w:val="24"/>
          <w:shd w:val="clear" w:color="auto" w:fill="FFFFFF"/>
        </w:rPr>
      </w:pPr>
      <w:r w:rsidRPr="005973D9">
        <w:rPr>
          <w:rFonts w:ascii="Arial" w:hAnsi="Arial" w:cs="Arial"/>
          <w:b/>
          <w:color w:val="1D2129"/>
          <w:szCs w:val="24"/>
          <w:shd w:val="clear" w:color="auto" w:fill="FFFFFF"/>
        </w:rPr>
        <w:t xml:space="preserve">ΕΝΗΜΕΡΩΣΗ ΥΠΟΨΗΦΙΩΝ ΑΙΜΟΔΟΤΩΝ ΓΙΑ ΤΙΣ ΕΠΗΡΕΑΖΟΜΕΝΕΣ </w:t>
      </w:r>
    </w:p>
    <w:p w:rsidR="00A91877" w:rsidRPr="005973D9" w:rsidRDefault="00BF3804" w:rsidP="00BB548C">
      <w:pPr>
        <w:spacing w:after="0" w:line="240" w:lineRule="auto"/>
        <w:rPr>
          <w:rFonts w:ascii="Arial" w:hAnsi="Arial" w:cs="Arial"/>
          <w:b/>
          <w:color w:val="1D2129"/>
          <w:szCs w:val="24"/>
          <w:shd w:val="clear" w:color="auto" w:fill="FFFFFF"/>
        </w:rPr>
      </w:pPr>
      <w:r w:rsidRPr="005973D9">
        <w:rPr>
          <w:rFonts w:ascii="Arial" w:hAnsi="Arial" w:cs="Arial"/>
          <w:b/>
          <w:color w:val="1D2129"/>
          <w:szCs w:val="24"/>
          <w:shd w:val="clear" w:color="auto" w:fill="FFFFFF"/>
        </w:rPr>
        <w:t>ΑΠΟ ΕΛΟΝΟΣΙΑ ΠΕΡΙΟΧΕΣ (</w:t>
      </w:r>
      <w:proofErr w:type="spellStart"/>
      <w:r w:rsidRPr="005973D9">
        <w:rPr>
          <w:rFonts w:ascii="Arial" w:hAnsi="Arial" w:cs="Arial"/>
          <w:b/>
          <w:color w:val="1D2129"/>
          <w:szCs w:val="24"/>
          <w:shd w:val="clear" w:color="auto" w:fill="FFFFFF"/>
        </w:rPr>
        <w:t>Επικαιροποίηση</w:t>
      </w:r>
      <w:proofErr w:type="spellEnd"/>
      <w:r w:rsidR="00BD7952">
        <w:rPr>
          <w:rFonts w:ascii="Arial" w:hAnsi="Arial" w:cs="Arial"/>
          <w:b/>
          <w:color w:val="1D2129"/>
          <w:szCs w:val="24"/>
          <w:shd w:val="clear" w:color="auto" w:fill="FFFFFF"/>
        </w:rPr>
        <w:t xml:space="preserve"> </w:t>
      </w:r>
      <w:r w:rsidR="00BB548C">
        <w:rPr>
          <w:rFonts w:ascii="Arial" w:hAnsi="Arial" w:cs="Arial"/>
          <w:b/>
          <w:color w:val="1D2129"/>
          <w:szCs w:val="24"/>
          <w:shd w:val="clear" w:color="auto" w:fill="FFFFFF"/>
        </w:rPr>
        <w:t>1</w:t>
      </w:r>
      <w:r w:rsidR="00BB548C">
        <w:rPr>
          <w:rFonts w:ascii="Arial" w:hAnsi="Arial" w:cs="Arial"/>
          <w:b/>
          <w:color w:val="1D2129"/>
          <w:szCs w:val="24"/>
          <w:shd w:val="clear" w:color="auto" w:fill="FFFFFF"/>
          <w:lang w:val="en-US"/>
        </w:rPr>
        <w:t>8</w:t>
      </w:r>
      <w:r w:rsidR="00CC4F04">
        <w:rPr>
          <w:rFonts w:ascii="Arial" w:hAnsi="Arial" w:cs="Arial"/>
          <w:b/>
          <w:color w:val="1D2129"/>
          <w:szCs w:val="24"/>
          <w:shd w:val="clear" w:color="auto" w:fill="FFFFFF"/>
        </w:rPr>
        <w:t>/12/2019</w:t>
      </w:r>
      <w:r w:rsidRPr="005973D9">
        <w:rPr>
          <w:rFonts w:ascii="Arial" w:hAnsi="Arial" w:cs="Arial"/>
          <w:b/>
          <w:color w:val="1D2129"/>
          <w:szCs w:val="24"/>
          <w:shd w:val="clear" w:color="auto" w:fill="FFFFFF"/>
        </w:rPr>
        <w:t>)</w:t>
      </w:r>
    </w:p>
    <w:p w:rsidR="00A81B7B" w:rsidRPr="00BB548C" w:rsidRDefault="00BF3804" w:rsidP="00BB548C">
      <w:pPr>
        <w:spacing w:after="0" w:line="240" w:lineRule="auto"/>
        <w:rPr>
          <w:rFonts w:ascii="Arial" w:hAnsi="Arial" w:cs="Arial"/>
          <w:b/>
          <w:color w:val="1D2129"/>
          <w:szCs w:val="24"/>
          <w:shd w:val="clear" w:color="auto" w:fill="FFFFFF"/>
        </w:rPr>
      </w:pPr>
      <w:r w:rsidRPr="005973D9">
        <w:rPr>
          <w:rFonts w:ascii="Arial" w:hAnsi="Arial" w:cs="Arial"/>
          <w:color w:val="1D2129"/>
          <w:szCs w:val="24"/>
        </w:rPr>
        <w:br/>
      </w:r>
      <w:r w:rsidR="00A81B7B" w:rsidRPr="00BB548C">
        <w:rPr>
          <w:rFonts w:ascii="Arial" w:hAnsi="Arial" w:cs="Arial"/>
          <w:b/>
          <w:color w:val="1D2129"/>
          <w:szCs w:val="24"/>
          <w:shd w:val="clear" w:color="auto" w:fill="FFFFFF"/>
        </w:rPr>
        <w:t xml:space="preserve">Αγαπητοί μας </w:t>
      </w:r>
    </w:p>
    <w:p w:rsidR="00BB548C" w:rsidRPr="00BB548C" w:rsidRDefault="00A81B7B" w:rsidP="00BB548C">
      <w:pPr>
        <w:spacing w:line="240" w:lineRule="auto"/>
        <w:rPr>
          <w:rFonts w:ascii="Arial" w:hAnsi="Arial" w:cs="Arial"/>
          <w:b/>
          <w:color w:val="1D2129"/>
          <w:szCs w:val="24"/>
          <w:shd w:val="clear" w:color="auto" w:fill="FFFFFF"/>
        </w:rPr>
      </w:pPr>
      <w:r w:rsidRPr="005973D9">
        <w:rPr>
          <w:rFonts w:ascii="Arial" w:hAnsi="Arial" w:cs="Arial"/>
          <w:b/>
          <w:color w:val="1D2129"/>
          <w:szCs w:val="24"/>
          <w:shd w:val="clear" w:color="auto" w:fill="FFFFFF"/>
        </w:rPr>
        <w:t xml:space="preserve">Σας ευχόμαστε </w:t>
      </w:r>
      <w:r w:rsidR="00BB548C">
        <w:rPr>
          <w:rFonts w:ascii="Arial" w:hAnsi="Arial" w:cs="Arial"/>
          <w:b/>
          <w:color w:val="1D2129"/>
          <w:szCs w:val="24"/>
          <w:shd w:val="clear" w:color="auto" w:fill="FFFFFF"/>
        </w:rPr>
        <w:t>καλές γιορτές! Κ</w:t>
      </w:r>
      <w:r w:rsidRPr="005973D9">
        <w:rPr>
          <w:rFonts w:ascii="Arial" w:hAnsi="Arial" w:cs="Arial"/>
          <w:b/>
          <w:color w:val="1D2129"/>
          <w:szCs w:val="24"/>
          <w:shd w:val="clear" w:color="auto" w:fill="FFFFFF"/>
        </w:rPr>
        <w:t>αλή κι ευλογημένη χρονιά!</w:t>
      </w:r>
    </w:p>
    <w:p w:rsidR="00BB548C" w:rsidRPr="005973D9" w:rsidRDefault="00BB548C" w:rsidP="00BB548C">
      <w:pPr>
        <w:spacing w:line="240" w:lineRule="auto"/>
        <w:rPr>
          <w:rFonts w:ascii="Arial" w:hAnsi="Arial" w:cs="Arial"/>
          <w:color w:val="1D2129"/>
          <w:szCs w:val="24"/>
          <w:shd w:val="clear" w:color="auto" w:fill="FFFFFF"/>
        </w:rPr>
      </w:pPr>
      <w:r>
        <w:rPr>
          <w:rFonts w:ascii="Arial" w:hAnsi="Arial" w:cs="Arial"/>
          <w:color w:val="1D2129"/>
          <w:szCs w:val="24"/>
          <w:shd w:val="clear" w:color="auto" w:fill="FFFFFF"/>
        </w:rPr>
        <w:t xml:space="preserve">Σας ενημερώνουμε ότι βάσει εγγράφου του Εθνικού Κέντρου Αιμοδοσίας (Αριθ. </w:t>
      </w:r>
      <w:proofErr w:type="spellStart"/>
      <w:r>
        <w:rPr>
          <w:rFonts w:ascii="Arial" w:hAnsi="Arial" w:cs="Arial"/>
          <w:color w:val="1D2129"/>
          <w:szCs w:val="24"/>
          <w:shd w:val="clear" w:color="auto" w:fill="FFFFFF"/>
        </w:rPr>
        <w:t>πρωτοκ</w:t>
      </w:r>
      <w:proofErr w:type="spellEnd"/>
      <w:r>
        <w:rPr>
          <w:rFonts w:ascii="Arial" w:hAnsi="Arial" w:cs="Arial"/>
          <w:color w:val="1D2129"/>
          <w:szCs w:val="24"/>
          <w:shd w:val="clear" w:color="auto" w:fill="FFFFFF"/>
        </w:rPr>
        <w:t xml:space="preserve">. 9168/18-12-2019) </w:t>
      </w:r>
      <w:r>
        <w:rPr>
          <w:rFonts w:ascii="Arial" w:hAnsi="Arial" w:cs="Arial"/>
          <w:b/>
          <w:color w:val="1D2129"/>
          <w:szCs w:val="24"/>
          <w:shd w:val="clear" w:color="auto" w:fill="FFFFFF"/>
        </w:rPr>
        <w:t>ο</w:t>
      </w:r>
      <w:r w:rsidRPr="005973D9">
        <w:rPr>
          <w:rFonts w:ascii="Arial" w:hAnsi="Arial" w:cs="Arial"/>
          <w:b/>
          <w:color w:val="1D2129"/>
          <w:szCs w:val="24"/>
          <w:shd w:val="clear" w:color="auto" w:fill="FFFFFF"/>
        </w:rPr>
        <w:t>ι ΕΠΗΡΕΑΖΟΜΕΝΕΣ από ελονοσία περιοχές</w:t>
      </w:r>
      <w:r w:rsidRPr="005973D9">
        <w:rPr>
          <w:rFonts w:ascii="Arial" w:hAnsi="Arial" w:cs="Arial"/>
          <w:color w:val="1D2129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D2129"/>
          <w:szCs w:val="24"/>
          <w:shd w:val="clear" w:color="auto" w:fill="FFFFFF"/>
        </w:rPr>
        <w:t>είναι</w:t>
      </w:r>
      <w:r w:rsidRPr="005973D9">
        <w:rPr>
          <w:rFonts w:ascii="Arial" w:hAnsi="Arial" w:cs="Arial"/>
          <w:color w:val="1D2129"/>
          <w:szCs w:val="24"/>
          <w:shd w:val="clear" w:color="auto" w:fill="FFFFFF"/>
        </w:rPr>
        <w:t>:</w:t>
      </w:r>
      <w:r w:rsidRPr="005973D9">
        <w:rPr>
          <w:rFonts w:ascii="Arial" w:hAnsi="Arial" w:cs="Arial"/>
          <w:color w:val="1D2129"/>
          <w:szCs w:val="24"/>
        </w:rPr>
        <w:br/>
      </w:r>
    </w:p>
    <w:p w:rsidR="00BB548C" w:rsidRPr="00257134" w:rsidRDefault="00BB548C" w:rsidP="00BB548C">
      <w:pPr>
        <w:spacing w:line="240" w:lineRule="auto"/>
        <w:rPr>
          <w:rFonts w:ascii="Arial" w:hAnsi="Arial" w:cs="Arial"/>
          <w:b/>
          <w:color w:val="1D2129"/>
          <w:szCs w:val="24"/>
          <w:shd w:val="clear" w:color="auto" w:fill="FFFFFF"/>
        </w:rPr>
      </w:pPr>
      <w:r w:rsidRPr="005C2379">
        <w:rPr>
          <w:rFonts w:ascii="Arial" w:hAnsi="Arial" w:cs="Arial"/>
          <w:b/>
          <w:color w:val="1D2129"/>
          <w:szCs w:val="24"/>
          <w:shd w:val="clear" w:color="auto" w:fill="FFFFFF"/>
        </w:rPr>
        <w:t>Από τη Π.Ε. Πιερίας</w:t>
      </w:r>
      <w:r>
        <w:rPr>
          <w:rFonts w:ascii="Arial" w:hAnsi="Arial" w:cs="Arial"/>
          <w:b/>
          <w:color w:val="1D2129"/>
          <w:szCs w:val="24"/>
        </w:rPr>
        <w:t xml:space="preserve"> και συγκεκριμένα </w:t>
      </w:r>
      <w:r>
        <w:rPr>
          <w:rFonts w:ascii="Arial" w:hAnsi="Arial" w:cs="Arial"/>
          <w:b/>
          <w:color w:val="1D2129"/>
          <w:szCs w:val="24"/>
          <w:shd w:val="clear" w:color="auto" w:fill="FFFFFF"/>
        </w:rPr>
        <w:t>α</w:t>
      </w:r>
      <w:r w:rsidRPr="00257134">
        <w:rPr>
          <w:rFonts w:ascii="Arial" w:hAnsi="Arial" w:cs="Arial"/>
          <w:b/>
          <w:color w:val="1D2129"/>
          <w:szCs w:val="24"/>
          <w:shd w:val="clear" w:color="auto" w:fill="FFFFFF"/>
        </w:rPr>
        <w:t xml:space="preserve">πό τον Δήμο </w:t>
      </w:r>
      <w:r>
        <w:rPr>
          <w:rFonts w:ascii="Arial" w:hAnsi="Arial" w:cs="Arial"/>
          <w:b/>
          <w:color w:val="1D2129"/>
          <w:szCs w:val="24"/>
          <w:shd w:val="clear" w:color="auto" w:fill="FFFFFF"/>
        </w:rPr>
        <w:t>Πύδνας-</w:t>
      </w:r>
      <w:proofErr w:type="spellStart"/>
      <w:r w:rsidRPr="00257134">
        <w:rPr>
          <w:rFonts w:ascii="Arial" w:hAnsi="Arial" w:cs="Arial"/>
          <w:b/>
          <w:color w:val="1D2129"/>
          <w:szCs w:val="24"/>
          <w:shd w:val="clear" w:color="auto" w:fill="FFFFFF"/>
        </w:rPr>
        <w:t>Κολινδρού</w:t>
      </w:r>
      <w:proofErr w:type="spellEnd"/>
      <w:r>
        <w:rPr>
          <w:rFonts w:ascii="Arial" w:hAnsi="Arial" w:cs="Arial"/>
          <w:b/>
          <w:color w:val="1D2129"/>
          <w:szCs w:val="24"/>
          <w:shd w:val="clear" w:color="auto" w:fill="FFFFFF"/>
        </w:rPr>
        <w:t>:</w:t>
      </w:r>
    </w:p>
    <w:p w:rsidR="00BB548C" w:rsidRPr="00BB548C" w:rsidRDefault="00BB548C" w:rsidP="00BB548C">
      <w:pPr>
        <w:spacing w:line="240" w:lineRule="auto"/>
        <w:ind w:left="720"/>
        <w:rPr>
          <w:rFonts w:ascii="Arial" w:hAnsi="Arial" w:cs="Arial"/>
          <w:b/>
          <w:color w:val="1D2129"/>
          <w:szCs w:val="24"/>
          <w:shd w:val="clear" w:color="auto" w:fill="FFFFFF"/>
        </w:rPr>
      </w:pPr>
      <w:r w:rsidRPr="005C2379">
        <w:rPr>
          <w:rFonts w:ascii="Arial" w:hAnsi="Arial" w:cs="Arial"/>
          <w:b/>
          <w:color w:val="1D2129"/>
          <w:szCs w:val="24"/>
          <w:shd w:val="clear" w:color="auto" w:fill="FFFFFF"/>
        </w:rPr>
        <w:t>1</w:t>
      </w:r>
      <w:r>
        <w:rPr>
          <w:rFonts w:ascii="Arial" w:hAnsi="Arial" w:cs="Arial"/>
          <w:color w:val="1D2129"/>
          <w:szCs w:val="24"/>
          <w:shd w:val="clear" w:color="auto" w:fill="FFFFFF"/>
        </w:rPr>
        <w:t>.</w:t>
      </w:r>
      <w:r w:rsidRPr="00257134">
        <w:rPr>
          <w:rFonts w:ascii="Arial" w:hAnsi="Arial" w:cs="Arial"/>
          <w:b/>
          <w:color w:val="1D2129"/>
          <w:szCs w:val="24"/>
          <w:shd w:val="clear" w:color="auto" w:fill="FFFFFF"/>
        </w:rPr>
        <w:t xml:space="preserve"> </w:t>
      </w:r>
      <w:r w:rsidR="00FC65B0">
        <w:rPr>
          <w:rFonts w:ascii="Arial" w:hAnsi="Arial" w:cs="Arial"/>
          <w:b/>
          <w:color w:val="1D2129"/>
          <w:szCs w:val="24"/>
          <w:shd w:val="clear" w:color="auto" w:fill="FFFFFF"/>
        </w:rPr>
        <w:t xml:space="preserve"> </w:t>
      </w:r>
      <w:r w:rsidRPr="00BB548C">
        <w:rPr>
          <w:rFonts w:ascii="Arial" w:hAnsi="Arial" w:cs="Arial"/>
          <w:b/>
          <w:color w:val="1D2129"/>
          <w:szCs w:val="24"/>
          <w:shd w:val="clear" w:color="auto" w:fill="FFFFFF"/>
        </w:rPr>
        <w:t>Αιγίνιο,</w:t>
      </w:r>
      <w:r>
        <w:rPr>
          <w:rFonts w:ascii="Arial" w:hAnsi="Arial" w:cs="Arial"/>
          <w:color w:val="1D2129"/>
          <w:szCs w:val="24"/>
          <w:shd w:val="clear" w:color="auto" w:fill="FFFFFF"/>
        </w:rPr>
        <w:t xml:space="preserve"> </w:t>
      </w:r>
      <w:proofErr w:type="spellStart"/>
      <w:r w:rsidRPr="00BB548C">
        <w:rPr>
          <w:rFonts w:ascii="Arial" w:hAnsi="Arial" w:cs="Arial"/>
          <w:b/>
          <w:color w:val="1D2129"/>
          <w:szCs w:val="24"/>
          <w:shd w:val="clear" w:color="auto" w:fill="FFFFFF"/>
        </w:rPr>
        <w:t>Καταχάς</w:t>
      </w:r>
      <w:proofErr w:type="spellEnd"/>
      <w:r w:rsidRPr="00BB548C">
        <w:rPr>
          <w:rFonts w:ascii="Arial" w:hAnsi="Arial" w:cs="Arial"/>
          <w:b/>
          <w:color w:val="1D2129"/>
          <w:szCs w:val="24"/>
          <w:shd w:val="clear" w:color="auto" w:fill="FFFFFF"/>
        </w:rPr>
        <w:t>,</w:t>
      </w:r>
      <w:r>
        <w:rPr>
          <w:rFonts w:ascii="Arial" w:hAnsi="Arial" w:cs="Arial"/>
          <w:color w:val="1D2129"/>
          <w:szCs w:val="24"/>
          <w:shd w:val="clear" w:color="auto" w:fill="FFFFFF"/>
        </w:rPr>
        <w:t xml:space="preserve"> και </w:t>
      </w:r>
      <w:r w:rsidRPr="00BB548C">
        <w:rPr>
          <w:rFonts w:ascii="Arial" w:hAnsi="Arial" w:cs="Arial"/>
          <w:b/>
          <w:color w:val="1D2129"/>
          <w:szCs w:val="24"/>
          <w:shd w:val="clear" w:color="auto" w:fill="FFFFFF"/>
        </w:rPr>
        <w:t>Μεγάλη Γέφυρα</w:t>
      </w:r>
      <w:r>
        <w:rPr>
          <w:rFonts w:ascii="Arial" w:hAnsi="Arial" w:cs="Arial"/>
          <w:color w:val="1D2129"/>
          <w:szCs w:val="24"/>
          <w:shd w:val="clear" w:color="auto" w:fill="FFFFFF"/>
        </w:rPr>
        <w:t xml:space="preserve"> (από την </w:t>
      </w:r>
      <w:r w:rsidRPr="00257134">
        <w:rPr>
          <w:rFonts w:ascii="Arial" w:hAnsi="Arial" w:cs="Arial"/>
          <w:b/>
          <w:color w:val="1D2129"/>
          <w:szCs w:val="24"/>
          <w:shd w:val="clear" w:color="auto" w:fill="FFFFFF"/>
        </w:rPr>
        <w:t>Δημοτική Ενότητα Αιγινίου</w:t>
      </w:r>
      <w:r>
        <w:rPr>
          <w:rFonts w:ascii="Arial" w:hAnsi="Arial" w:cs="Arial"/>
          <w:b/>
          <w:color w:val="1D2129"/>
          <w:szCs w:val="24"/>
          <w:shd w:val="clear" w:color="auto" w:fill="FFFFFF"/>
        </w:rPr>
        <w:t>)</w:t>
      </w:r>
    </w:p>
    <w:p w:rsidR="00BB548C" w:rsidRPr="00BB548C" w:rsidRDefault="00BB548C" w:rsidP="00BB548C">
      <w:pPr>
        <w:spacing w:line="240" w:lineRule="auto"/>
        <w:ind w:left="720"/>
        <w:rPr>
          <w:rFonts w:ascii="Arial" w:hAnsi="Arial" w:cs="Arial"/>
          <w:b/>
          <w:color w:val="1D2129"/>
          <w:szCs w:val="24"/>
          <w:shd w:val="clear" w:color="auto" w:fill="FFFFFF"/>
        </w:rPr>
      </w:pPr>
      <w:r>
        <w:rPr>
          <w:rFonts w:ascii="Arial" w:hAnsi="Arial" w:cs="Arial"/>
          <w:b/>
          <w:color w:val="1D2129"/>
          <w:szCs w:val="24"/>
          <w:shd w:val="clear" w:color="auto" w:fill="FFFFFF"/>
        </w:rPr>
        <w:t>2</w:t>
      </w:r>
      <w:r w:rsidRPr="00257134">
        <w:rPr>
          <w:rFonts w:ascii="Arial" w:hAnsi="Arial" w:cs="Arial"/>
          <w:b/>
          <w:color w:val="1D2129"/>
          <w:szCs w:val="24"/>
          <w:shd w:val="clear" w:color="auto" w:fill="FFFFFF"/>
        </w:rPr>
        <w:t>.</w:t>
      </w:r>
      <w:r w:rsidRPr="00BB548C">
        <w:rPr>
          <w:rFonts w:ascii="Arial" w:hAnsi="Arial" w:cs="Arial"/>
          <w:color w:val="1D2129"/>
          <w:szCs w:val="24"/>
          <w:shd w:val="clear" w:color="auto" w:fill="FFFFFF"/>
        </w:rPr>
        <w:t xml:space="preserve"> </w:t>
      </w:r>
      <w:r w:rsidR="00FC65B0">
        <w:rPr>
          <w:rFonts w:ascii="Arial" w:hAnsi="Arial" w:cs="Arial"/>
          <w:color w:val="1D2129"/>
          <w:szCs w:val="24"/>
          <w:shd w:val="clear" w:color="auto" w:fill="FFFFFF"/>
        </w:rPr>
        <w:t xml:space="preserve"> </w:t>
      </w:r>
      <w:r w:rsidRPr="00BB548C">
        <w:rPr>
          <w:rFonts w:ascii="Arial" w:hAnsi="Arial" w:cs="Arial"/>
          <w:b/>
          <w:color w:val="1D2129"/>
          <w:szCs w:val="24"/>
          <w:shd w:val="clear" w:color="auto" w:fill="FFFFFF"/>
        </w:rPr>
        <w:t>Παλιάμπελα</w:t>
      </w:r>
      <w:r>
        <w:rPr>
          <w:rFonts w:ascii="Arial" w:hAnsi="Arial" w:cs="Arial"/>
          <w:b/>
          <w:color w:val="1D2129"/>
          <w:szCs w:val="24"/>
          <w:shd w:val="clear" w:color="auto" w:fill="FFFFFF"/>
        </w:rPr>
        <w:t xml:space="preserve"> (</w:t>
      </w:r>
      <w:r w:rsidRPr="00FC65B0">
        <w:rPr>
          <w:rFonts w:ascii="Arial" w:hAnsi="Arial" w:cs="Arial"/>
          <w:color w:val="1D2129"/>
          <w:szCs w:val="24"/>
          <w:shd w:val="clear" w:color="auto" w:fill="FFFFFF"/>
        </w:rPr>
        <w:t>από τη</w:t>
      </w:r>
      <w:r>
        <w:rPr>
          <w:rFonts w:ascii="Arial" w:hAnsi="Arial" w:cs="Arial"/>
          <w:b/>
          <w:color w:val="1D2129"/>
          <w:szCs w:val="24"/>
          <w:shd w:val="clear" w:color="auto" w:fill="FFFFFF"/>
        </w:rPr>
        <w:t xml:space="preserve"> </w:t>
      </w:r>
      <w:r w:rsidRPr="00257134">
        <w:rPr>
          <w:rFonts w:ascii="Arial" w:hAnsi="Arial" w:cs="Arial"/>
          <w:b/>
          <w:color w:val="1D2129"/>
          <w:szCs w:val="24"/>
          <w:shd w:val="clear" w:color="auto" w:fill="FFFFFF"/>
        </w:rPr>
        <w:t xml:space="preserve">Δημοτική Ενότητα </w:t>
      </w:r>
      <w:proofErr w:type="spellStart"/>
      <w:r w:rsidRPr="00257134">
        <w:rPr>
          <w:rFonts w:ascii="Arial" w:hAnsi="Arial" w:cs="Arial"/>
          <w:b/>
          <w:color w:val="1D2129"/>
          <w:szCs w:val="24"/>
          <w:shd w:val="clear" w:color="auto" w:fill="FFFFFF"/>
        </w:rPr>
        <w:t>Κολινδρού</w:t>
      </w:r>
      <w:proofErr w:type="spellEnd"/>
      <w:r>
        <w:rPr>
          <w:rFonts w:ascii="Arial" w:hAnsi="Arial" w:cs="Arial"/>
          <w:b/>
          <w:color w:val="1D2129"/>
          <w:szCs w:val="24"/>
          <w:shd w:val="clear" w:color="auto" w:fill="FFFFFF"/>
        </w:rPr>
        <w:t>)</w:t>
      </w:r>
      <w:r w:rsidRPr="00BB548C">
        <w:rPr>
          <w:rFonts w:ascii="Arial" w:hAnsi="Arial" w:cs="Arial"/>
          <w:color w:val="1D2129"/>
          <w:szCs w:val="24"/>
        </w:rPr>
        <w:br/>
      </w:r>
    </w:p>
    <w:p w:rsidR="00A81B7B" w:rsidRPr="005973D9" w:rsidRDefault="00A81B7B" w:rsidP="00F81D97">
      <w:pPr>
        <w:spacing w:line="240" w:lineRule="auto"/>
        <w:rPr>
          <w:rFonts w:ascii="Arial" w:hAnsi="Arial" w:cs="Arial"/>
          <w:color w:val="1D2129"/>
          <w:szCs w:val="24"/>
          <w:shd w:val="clear" w:color="auto" w:fill="FFFFFF"/>
        </w:rPr>
      </w:pPr>
      <w:r w:rsidRPr="00BB548C">
        <w:rPr>
          <w:rFonts w:ascii="Arial" w:hAnsi="Arial" w:cs="Arial"/>
          <w:b/>
          <w:color w:val="1D2129"/>
          <w:szCs w:val="24"/>
          <w:shd w:val="clear" w:color="auto" w:fill="FFFFFF"/>
        </w:rPr>
        <w:t>Σας παρακαλούμε πολύ να λάβετε υπ΄ όψιν σας τα παρακάτω</w:t>
      </w:r>
      <w:r w:rsidRPr="005973D9">
        <w:rPr>
          <w:rFonts w:ascii="Arial" w:hAnsi="Arial" w:cs="Arial"/>
          <w:color w:val="1D2129"/>
          <w:szCs w:val="24"/>
          <w:shd w:val="clear" w:color="auto" w:fill="FFFFFF"/>
        </w:rPr>
        <w:t>:</w:t>
      </w:r>
    </w:p>
    <w:p w:rsidR="00BB548C" w:rsidRDefault="00BF3804" w:rsidP="009739D2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1D2129"/>
          <w:szCs w:val="24"/>
          <w:shd w:val="clear" w:color="auto" w:fill="FFFFFF"/>
        </w:rPr>
      </w:pPr>
      <w:r w:rsidRPr="009739D2">
        <w:rPr>
          <w:rFonts w:ascii="Arial" w:hAnsi="Arial" w:cs="Arial"/>
          <w:b/>
          <w:color w:val="1D2129"/>
          <w:szCs w:val="24"/>
          <w:shd w:val="clear" w:color="auto" w:fill="FFFFFF"/>
        </w:rPr>
        <w:t>Αιμοδότες που κατοικούν ή εργάζονται</w:t>
      </w:r>
      <w:r w:rsidRPr="009739D2">
        <w:rPr>
          <w:rFonts w:ascii="Arial" w:hAnsi="Arial" w:cs="Arial"/>
          <w:color w:val="1D2129"/>
          <w:szCs w:val="24"/>
          <w:shd w:val="clear" w:color="auto" w:fill="FFFFFF"/>
        </w:rPr>
        <w:t xml:space="preserve"> στις επηρεαζόμενες από ελονοσία περιοχές, αλλά και όσοι επισκέφθηκαν έστω και μία από αυτές και παρέμειναν εκεί έστω και μία νύκτα, χρειάζεται να το δηλώνο</w:t>
      </w:r>
      <w:r w:rsidR="00F81D97" w:rsidRPr="009739D2">
        <w:rPr>
          <w:rFonts w:ascii="Arial" w:hAnsi="Arial" w:cs="Arial"/>
          <w:color w:val="1D2129"/>
          <w:szCs w:val="24"/>
          <w:shd w:val="clear" w:color="auto" w:fill="FFFFFF"/>
        </w:rPr>
        <w:t xml:space="preserve">υν σε όποια Υπηρεσία Αιμοδοσίας </w:t>
      </w:r>
      <w:r w:rsidRPr="009739D2">
        <w:rPr>
          <w:rFonts w:ascii="Arial" w:hAnsi="Arial" w:cs="Arial"/>
          <w:color w:val="1D2129"/>
          <w:szCs w:val="24"/>
          <w:shd w:val="clear" w:color="auto" w:fill="FFFFFF"/>
        </w:rPr>
        <w:t>μεταβαίνουν.</w:t>
      </w:r>
    </w:p>
    <w:p w:rsidR="009739D2" w:rsidRPr="009739D2" w:rsidRDefault="009739D2" w:rsidP="009739D2">
      <w:pPr>
        <w:pStyle w:val="a3"/>
        <w:spacing w:line="240" w:lineRule="auto"/>
        <w:jc w:val="both"/>
        <w:rPr>
          <w:rFonts w:ascii="Arial" w:hAnsi="Arial" w:cs="Arial"/>
          <w:color w:val="1D2129"/>
          <w:szCs w:val="24"/>
          <w:shd w:val="clear" w:color="auto" w:fill="FFFFFF"/>
        </w:rPr>
      </w:pPr>
    </w:p>
    <w:p w:rsidR="00FC65B0" w:rsidRPr="009739D2" w:rsidRDefault="00BF3804" w:rsidP="009739D2">
      <w:pPr>
        <w:pStyle w:val="a3"/>
        <w:numPr>
          <w:ilvl w:val="0"/>
          <w:numId w:val="5"/>
        </w:numPr>
        <w:spacing w:line="240" w:lineRule="auto"/>
        <w:jc w:val="both"/>
        <w:rPr>
          <w:rStyle w:val="textexposedshow"/>
          <w:rFonts w:ascii="Arial" w:hAnsi="Arial" w:cs="Arial"/>
          <w:color w:val="1D2129"/>
          <w:szCs w:val="24"/>
          <w:shd w:val="clear" w:color="auto" w:fill="FFFFFF"/>
        </w:rPr>
      </w:pPr>
      <w:r w:rsidRPr="009739D2">
        <w:rPr>
          <w:rFonts w:ascii="Arial" w:hAnsi="Arial" w:cs="Arial"/>
          <w:color w:val="1D2129"/>
          <w:szCs w:val="24"/>
          <w:shd w:val="clear" w:color="auto" w:fill="FFFFFF"/>
        </w:rPr>
        <w:t xml:space="preserve">Για όσους κατοικούν ή εργάζονται σε επηρεαζόμενη περιοχή, </w:t>
      </w:r>
      <w:r w:rsidRPr="009739D2">
        <w:rPr>
          <w:rFonts w:ascii="Arial" w:hAnsi="Arial" w:cs="Arial"/>
          <w:b/>
          <w:color w:val="1D2129"/>
          <w:szCs w:val="24"/>
          <w:shd w:val="clear" w:color="auto" w:fill="FFFFFF"/>
        </w:rPr>
        <w:t>ΔΕΝ</w:t>
      </w:r>
      <w:r w:rsidRPr="009739D2">
        <w:rPr>
          <w:rFonts w:ascii="Arial" w:hAnsi="Arial" w:cs="Arial"/>
          <w:color w:val="1D2129"/>
          <w:szCs w:val="24"/>
          <w:shd w:val="clear" w:color="auto" w:fill="FFFFFF"/>
        </w:rPr>
        <w:t xml:space="preserve"> επιτρέπεται η αιμοδοσία, έως ότου υπάρξει η δυνατότητα κατάλληλου εργαστηριακού</w:t>
      </w:r>
      <w:r w:rsidRPr="009739D2">
        <w:rPr>
          <w:rStyle w:val="textexposedshow"/>
          <w:rFonts w:ascii="Arial" w:hAnsi="Arial" w:cs="Arial"/>
          <w:color w:val="1D2129"/>
          <w:szCs w:val="24"/>
          <w:shd w:val="clear" w:color="auto" w:fill="FFFFFF"/>
        </w:rPr>
        <w:t xml:space="preserve"> ελέγχου (με </w:t>
      </w:r>
      <w:r w:rsidR="00F81D97" w:rsidRPr="009739D2">
        <w:rPr>
          <w:rStyle w:val="textexposedshow"/>
          <w:rFonts w:ascii="Arial" w:hAnsi="Arial" w:cs="Arial"/>
          <w:color w:val="1D2129"/>
          <w:szCs w:val="24"/>
          <w:shd w:val="clear" w:color="auto" w:fill="FFFFFF"/>
        </w:rPr>
        <w:t xml:space="preserve">ορολογικό έλεγχο και με </w:t>
      </w:r>
      <w:r w:rsidRPr="009739D2">
        <w:rPr>
          <w:rStyle w:val="textexposedshow"/>
          <w:rFonts w:ascii="Arial" w:hAnsi="Arial" w:cs="Arial"/>
          <w:color w:val="1D2129"/>
          <w:szCs w:val="24"/>
          <w:shd w:val="clear" w:color="auto" w:fill="FFFFFF"/>
        </w:rPr>
        <w:t>μοριακή τεχνική) ή έως τον αποχαρακτηρισμό της περιοχής.</w:t>
      </w:r>
    </w:p>
    <w:p w:rsidR="009739D2" w:rsidRDefault="00FC65B0" w:rsidP="009739D2">
      <w:pPr>
        <w:spacing w:line="240" w:lineRule="auto"/>
        <w:ind w:left="720"/>
        <w:jc w:val="both"/>
        <w:rPr>
          <w:rFonts w:ascii="Arial" w:hAnsi="Arial" w:cs="Arial"/>
          <w:color w:val="1D2129"/>
          <w:szCs w:val="24"/>
          <w:shd w:val="clear" w:color="auto" w:fill="FFFFFF"/>
        </w:rPr>
      </w:pPr>
      <w:r w:rsidRPr="00FC65B0">
        <w:rPr>
          <w:rStyle w:val="textexposedshow"/>
          <w:rFonts w:ascii="Arial" w:hAnsi="Arial" w:cs="Arial"/>
          <w:i/>
          <w:color w:val="1D2129"/>
          <w:szCs w:val="24"/>
          <w:shd w:val="clear" w:color="auto" w:fill="FFFFFF"/>
        </w:rPr>
        <w:t xml:space="preserve">Προς το παρόν, ισχύει </w:t>
      </w:r>
      <w:r w:rsidRPr="009739D2">
        <w:rPr>
          <w:rStyle w:val="textexposedshow"/>
          <w:rFonts w:ascii="Arial" w:hAnsi="Arial" w:cs="Arial"/>
          <w:b/>
          <w:i/>
          <w:color w:val="1D2129"/>
          <w:szCs w:val="24"/>
          <w:shd w:val="clear" w:color="auto" w:fill="FFFFFF"/>
        </w:rPr>
        <w:t>αποκλεισμός από αιμοδοσία</w:t>
      </w:r>
      <w:r w:rsidR="009739D2">
        <w:rPr>
          <w:rStyle w:val="textexposedshow"/>
          <w:rFonts w:ascii="Arial" w:hAnsi="Arial" w:cs="Arial"/>
          <w:b/>
          <w:i/>
          <w:color w:val="1D2129"/>
          <w:szCs w:val="24"/>
          <w:shd w:val="clear" w:color="auto" w:fill="FFFFFF"/>
        </w:rPr>
        <w:t>,</w:t>
      </w:r>
      <w:r w:rsidRPr="00FC65B0">
        <w:rPr>
          <w:rStyle w:val="textexposedshow"/>
          <w:rFonts w:ascii="Arial" w:hAnsi="Arial" w:cs="Arial"/>
          <w:i/>
          <w:color w:val="1D2129"/>
          <w:szCs w:val="24"/>
          <w:shd w:val="clear" w:color="auto" w:fill="FFFFFF"/>
        </w:rPr>
        <w:t xml:space="preserve"> διότι δεν υπάρχει δυνατότητα ελέγχου</w:t>
      </w:r>
      <w:r w:rsidR="009739D2">
        <w:rPr>
          <w:rFonts w:ascii="Arial" w:hAnsi="Arial" w:cs="Arial"/>
          <w:color w:val="1D2129"/>
          <w:szCs w:val="24"/>
          <w:shd w:val="clear" w:color="auto" w:fill="FFFFFF"/>
        </w:rPr>
        <w:t>.</w:t>
      </w:r>
    </w:p>
    <w:p w:rsidR="00BF3804" w:rsidRPr="002D45B7" w:rsidRDefault="00BF3804" w:rsidP="00BB548C">
      <w:pPr>
        <w:pStyle w:val="a3"/>
        <w:numPr>
          <w:ilvl w:val="0"/>
          <w:numId w:val="5"/>
        </w:numPr>
        <w:spacing w:line="240" w:lineRule="auto"/>
        <w:jc w:val="both"/>
        <w:rPr>
          <w:rFonts w:ascii="Arial" w:hAnsi="Arial" w:cs="Arial"/>
          <w:color w:val="1D2129"/>
          <w:szCs w:val="24"/>
          <w:shd w:val="clear" w:color="auto" w:fill="FFFFFF"/>
        </w:rPr>
      </w:pPr>
      <w:r w:rsidRPr="009739D2">
        <w:rPr>
          <w:rStyle w:val="textexposedshow"/>
          <w:rFonts w:ascii="Arial" w:hAnsi="Arial" w:cs="Arial"/>
          <w:color w:val="1D2129"/>
          <w:szCs w:val="24"/>
          <w:shd w:val="clear" w:color="auto" w:fill="FFFFFF"/>
        </w:rPr>
        <w:t xml:space="preserve">Υποψήφιοι αιμοδότες που ταξίδεψαν και παρέμειναν έστω και μία μόνο νύκτα σε κάποια επηρεαζόμενη περιοχή (παραμονή από τις πρώτες βραδινές έως τις πρώτες πρωινές ώρες), </w:t>
      </w:r>
      <w:r w:rsidRPr="009739D2">
        <w:rPr>
          <w:rStyle w:val="textexposedshow"/>
          <w:rFonts w:ascii="Arial" w:hAnsi="Arial" w:cs="Arial"/>
          <w:b/>
          <w:color w:val="1D2129"/>
          <w:szCs w:val="24"/>
          <w:shd w:val="clear" w:color="auto" w:fill="FFFFFF"/>
        </w:rPr>
        <w:t>δεν πρέπει να προσφέρουν αίμα πριν </w:t>
      </w:r>
      <w:r w:rsidRPr="009739D2">
        <w:rPr>
          <w:rFonts w:ascii="Arial" w:hAnsi="Arial" w:cs="Arial"/>
          <w:b/>
          <w:color w:val="1D2129"/>
          <w:szCs w:val="24"/>
          <w:shd w:val="clear" w:color="auto" w:fill="FFFFFF"/>
        </w:rPr>
        <w:t>συμπληρωθούν 6 ΜΗΝΕΣ</w:t>
      </w:r>
      <w:r w:rsidRPr="009739D2">
        <w:rPr>
          <w:rFonts w:ascii="Arial" w:hAnsi="Arial" w:cs="Arial"/>
          <w:color w:val="1D2129"/>
          <w:szCs w:val="24"/>
          <w:shd w:val="clear" w:color="auto" w:fill="FFFFFF"/>
        </w:rPr>
        <w:t xml:space="preserve"> από την αποχώρηση-επιστροφή τους.</w:t>
      </w:r>
    </w:p>
    <w:p w:rsidR="00BF3804" w:rsidRPr="005973D9" w:rsidRDefault="00BF3804" w:rsidP="00BF3804">
      <w:pPr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</w:pPr>
      <w:r w:rsidRPr="005973D9">
        <w:rPr>
          <w:rFonts w:ascii="Arial" w:hAnsi="Arial" w:cs="Arial"/>
          <w:color w:val="1D2129"/>
          <w:szCs w:val="24"/>
          <w:shd w:val="clear" w:color="auto" w:fill="EFF1F3"/>
        </w:rPr>
        <w:t> </w:t>
      </w:r>
      <w:r w:rsidRPr="009739D2">
        <w:rPr>
          <w:rStyle w:val="uficommentbody"/>
          <w:rFonts w:ascii="Arial" w:hAnsi="Arial" w:cs="Arial"/>
          <w:b/>
          <w:color w:val="1D2129"/>
          <w:szCs w:val="24"/>
          <w:shd w:val="clear" w:color="auto" w:fill="EFF1F3"/>
        </w:rPr>
        <w:t xml:space="preserve">Παρακαλούνται </w:t>
      </w:r>
      <w:r w:rsidRPr="005973D9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>οι αιμοδότες που κατοικούν σε ΜΗ επηρεα</w:t>
      </w:r>
      <w:r w:rsidR="00FC65B0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>ζόμενες περιοχές να παρακινούν</w:t>
      </w:r>
      <w:r w:rsidRPr="005973D9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 xml:space="preserve"> όσο το δυνατόν περισσότερους συγγενείς και φίλους να</w:t>
      </w:r>
      <w:r w:rsidR="00FC65B0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 xml:space="preserve"> προσφέρουν αίμα</w:t>
      </w:r>
      <w:r w:rsidR="00A81B7B" w:rsidRPr="005973D9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>,</w:t>
      </w:r>
      <w:r w:rsidR="00FC65B0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 xml:space="preserve"> για να αντισταθμίζονται</w:t>
      </w:r>
      <w:r w:rsidRPr="005973D9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 xml:space="preserve"> οι απώλειες </w:t>
      </w:r>
      <w:r w:rsidR="00A81B7B" w:rsidRPr="005973D9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 xml:space="preserve">μονάδων αίματος </w:t>
      </w:r>
      <w:r w:rsidRPr="005973D9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>λόγω του αποκλεισμού των αιμοδοτών από τις επηρεαζόμενες περιοχές.</w:t>
      </w:r>
    </w:p>
    <w:p w:rsidR="00BF3804" w:rsidRPr="005973D9" w:rsidRDefault="00A81B7B" w:rsidP="00BF3804">
      <w:pPr>
        <w:rPr>
          <w:rFonts w:ascii="Arial" w:hAnsi="Arial" w:cs="Arial"/>
          <w:color w:val="1D2129"/>
          <w:szCs w:val="24"/>
          <w:shd w:val="clear" w:color="auto" w:fill="EFF1F3"/>
        </w:rPr>
      </w:pPr>
      <w:r w:rsidRPr="005973D9">
        <w:rPr>
          <w:rStyle w:val="uficommentbody"/>
          <w:rFonts w:ascii="Arial" w:hAnsi="Arial" w:cs="Arial"/>
          <w:b/>
          <w:color w:val="1D2129"/>
          <w:szCs w:val="24"/>
          <w:shd w:val="clear" w:color="auto" w:fill="EFF1F3"/>
        </w:rPr>
        <w:t>Ωράριο προσέλευσης αιμοδοτών</w:t>
      </w:r>
      <w:r w:rsidRPr="005973D9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 xml:space="preserve"> στο Κέντρο Αίματος</w:t>
      </w:r>
      <w:r w:rsidR="00A91877" w:rsidRPr="005973D9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 xml:space="preserve">  Γ.Π.Ν.</w:t>
      </w:r>
      <w:r w:rsidRPr="005973D9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 xml:space="preserve">Θ.  </w:t>
      </w:r>
      <w:r w:rsidR="00A91877" w:rsidRPr="005973D9">
        <w:rPr>
          <w:rStyle w:val="uficommentbody"/>
          <w:rFonts w:ascii="Arial" w:hAnsi="Arial" w:cs="Arial"/>
          <w:color w:val="1D2129"/>
          <w:szCs w:val="24"/>
          <w:shd w:val="clear" w:color="auto" w:fill="EFF1F3"/>
        </w:rPr>
        <w:t>ΑΧΕΠΑ</w:t>
      </w:r>
    </w:p>
    <w:p w:rsidR="002D45B7" w:rsidRDefault="00BF3804" w:rsidP="002D45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C2F"/>
          <w:szCs w:val="24"/>
          <w:lang w:eastAsia="el-GR"/>
        </w:rPr>
      </w:pPr>
      <w:r w:rsidRPr="005973D9">
        <w:rPr>
          <w:rFonts w:ascii="Arial" w:eastAsia="Times New Roman" w:hAnsi="Arial" w:cs="Arial"/>
          <w:color w:val="282C2F"/>
          <w:szCs w:val="24"/>
          <w:lang w:eastAsia="el-GR"/>
        </w:rPr>
        <w:t xml:space="preserve">Τις καθημερινές </w:t>
      </w:r>
      <w:r w:rsidRPr="005973D9">
        <w:rPr>
          <w:rFonts w:ascii="Arial" w:eastAsia="Times New Roman" w:hAnsi="Arial" w:cs="Arial"/>
          <w:b/>
          <w:color w:val="282C2F"/>
          <w:szCs w:val="24"/>
          <w:lang w:eastAsia="el-GR"/>
        </w:rPr>
        <w:t>8:30 - 13.30</w:t>
      </w:r>
      <w:r w:rsidRPr="005973D9">
        <w:rPr>
          <w:rFonts w:ascii="Arial" w:eastAsia="Times New Roman" w:hAnsi="Arial" w:cs="Arial"/>
          <w:color w:val="282C2F"/>
          <w:szCs w:val="24"/>
          <w:lang w:eastAsia="el-GR"/>
        </w:rPr>
        <w:t xml:space="preserve"> και </w:t>
      </w:r>
      <w:r w:rsidRPr="005973D9">
        <w:rPr>
          <w:rFonts w:ascii="Arial" w:eastAsia="Times New Roman" w:hAnsi="Arial" w:cs="Arial"/>
          <w:b/>
          <w:color w:val="282C2F"/>
          <w:szCs w:val="24"/>
          <w:lang w:eastAsia="el-GR"/>
        </w:rPr>
        <w:t>17:30-19:30</w:t>
      </w:r>
      <w:r w:rsidRPr="005973D9">
        <w:rPr>
          <w:rFonts w:ascii="Arial" w:eastAsia="Times New Roman" w:hAnsi="Arial" w:cs="Arial"/>
          <w:color w:val="282C2F"/>
          <w:szCs w:val="24"/>
          <w:lang w:eastAsia="el-GR"/>
        </w:rPr>
        <w:t>, με εξαίρεση το πρωί της Τετάρτης.</w:t>
      </w:r>
    </w:p>
    <w:p w:rsidR="00BF3804" w:rsidRPr="002D45B7" w:rsidRDefault="00BF3804" w:rsidP="002D45B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82C2F"/>
          <w:szCs w:val="24"/>
          <w:lang w:eastAsia="el-GR"/>
        </w:rPr>
      </w:pPr>
      <w:r w:rsidRPr="002D45B7">
        <w:rPr>
          <w:rFonts w:ascii="Arial" w:eastAsia="Times New Roman" w:hAnsi="Arial" w:cs="Arial"/>
          <w:color w:val="282C2F"/>
          <w:szCs w:val="24"/>
          <w:lang w:eastAsia="el-GR"/>
        </w:rPr>
        <w:t xml:space="preserve">Την Τετάρτη, οι αιμοληψίες αρχίζουν ώρα 10.30 (λόγω της εβδομαδιαίας συνάντησης του Τμήματος </w:t>
      </w:r>
      <w:r w:rsidR="00A81B7B" w:rsidRPr="002D45B7">
        <w:rPr>
          <w:rFonts w:ascii="Arial" w:eastAsia="Times New Roman" w:hAnsi="Arial" w:cs="Arial"/>
          <w:color w:val="282C2F"/>
          <w:szCs w:val="24"/>
          <w:lang w:eastAsia="el-GR"/>
        </w:rPr>
        <w:t>8:30-</w:t>
      </w:r>
      <w:r w:rsidRPr="002D45B7">
        <w:rPr>
          <w:rFonts w:ascii="Arial" w:eastAsia="Times New Roman" w:hAnsi="Arial" w:cs="Arial"/>
          <w:color w:val="282C2F"/>
          <w:szCs w:val="24"/>
          <w:lang w:eastAsia="el-GR"/>
        </w:rPr>
        <w:t>10:30).</w:t>
      </w:r>
    </w:p>
    <w:p w:rsidR="002D45B7" w:rsidRPr="002D45B7" w:rsidRDefault="00BF3804" w:rsidP="005973D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2C2F"/>
          <w:szCs w:val="24"/>
          <w:lang w:eastAsia="el-GR"/>
        </w:rPr>
      </w:pPr>
      <w:r w:rsidRPr="005973D9">
        <w:rPr>
          <w:rFonts w:ascii="Arial" w:eastAsia="Times New Roman" w:hAnsi="Arial" w:cs="Arial"/>
          <w:color w:val="282C2F"/>
          <w:szCs w:val="24"/>
          <w:lang w:eastAsia="el-GR"/>
        </w:rPr>
        <w:t xml:space="preserve">Το Σάββατο, την Κυριακή και τις αργίες </w:t>
      </w:r>
      <w:r w:rsidRPr="005973D9">
        <w:rPr>
          <w:rFonts w:ascii="Arial" w:eastAsia="Times New Roman" w:hAnsi="Arial" w:cs="Arial"/>
          <w:b/>
          <w:color w:val="282C2F"/>
          <w:szCs w:val="24"/>
          <w:lang w:eastAsia="el-GR"/>
        </w:rPr>
        <w:t>9:00-12:30</w:t>
      </w:r>
    </w:p>
    <w:p w:rsidR="00A91877" w:rsidRDefault="009739D2" w:rsidP="005973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82C2F"/>
          <w:szCs w:val="24"/>
          <w:lang w:eastAsia="el-GR"/>
        </w:rPr>
      </w:pPr>
      <w:r>
        <w:rPr>
          <w:rFonts w:ascii="Arial" w:eastAsia="Times New Roman" w:hAnsi="Arial" w:cs="Arial"/>
          <w:b/>
          <w:color w:val="282C2F"/>
          <w:szCs w:val="24"/>
          <w:lang w:eastAsia="el-GR"/>
        </w:rPr>
        <w:t>Σας ευχαριστούμε πολύ</w:t>
      </w:r>
      <w:r w:rsidR="005973D9">
        <w:rPr>
          <w:rFonts w:ascii="Arial" w:eastAsia="Times New Roman" w:hAnsi="Arial" w:cs="Arial"/>
          <w:b/>
          <w:color w:val="282C2F"/>
          <w:szCs w:val="24"/>
          <w:lang w:eastAsia="el-GR"/>
        </w:rPr>
        <w:t>!</w:t>
      </w:r>
      <w:r w:rsidR="00A91877" w:rsidRPr="005973D9">
        <w:rPr>
          <w:rFonts w:ascii="Arial" w:eastAsia="Times New Roman" w:hAnsi="Arial" w:cs="Arial"/>
          <w:b/>
          <w:color w:val="282C2F"/>
          <w:szCs w:val="24"/>
          <w:lang w:eastAsia="el-GR"/>
        </w:rPr>
        <w:t xml:space="preserve"> </w:t>
      </w:r>
    </w:p>
    <w:p w:rsidR="002D45B7" w:rsidRDefault="002D45B7" w:rsidP="002D45B7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b/>
          <w:color w:val="282C2F"/>
          <w:szCs w:val="24"/>
          <w:lang w:eastAsia="el-GR"/>
        </w:rPr>
      </w:pPr>
      <w:r>
        <w:rPr>
          <w:rFonts w:ascii="Arial" w:eastAsia="Times New Roman" w:hAnsi="Arial" w:cs="Arial"/>
          <w:b/>
          <w:color w:val="282C2F"/>
          <w:szCs w:val="24"/>
          <w:lang w:eastAsia="el-GR"/>
        </w:rPr>
        <w:t>Κέντρο Αίματος Π.Γ.Ν.Θ. ΑΧΕΠΑ,  19-12-2019</w:t>
      </w:r>
    </w:p>
    <w:p w:rsidR="002D45B7" w:rsidRPr="005973D9" w:rsidRDefault="002D45B7" w:rsidP="005973D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82C2F"/>
          <w:szCs w:val="24"/>
          <w:lang w:eastAsia="el-GR"/>
        </w:rPr>
      </w:pPr>
    </w:p>
    <w:sectPr w:rsidR="002D45B7" w:rsidRPr="005973D9" w:rsidSect="002D45B7">
      <w:pgSz w:w="11906" w:h="16838"/>
      <w:pgMar w:top="851" w:right="1797" w:bottom="709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622"/>
    <w:multiLevelType w:val="hybridMultilevel"/>
    <w:tmpl w:val="EEF01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77B54"/>
    <w:multiLevelType w:val="hybridMultilevel"/>
    <w:tmpl w:val="DE7CFD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91392"/>
    <w:multiLevelType w:val="multilevel"/>
    <w:tmpl w:val="21E2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4249B"/>
    <w:multiLevelType w:val="hybridMultilevel"/>
    <w:tmpl w:val="05EEBE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34C2F"/>
    <w:multiLevelType w:val="hybridMultilevel"/>
    <w:tmpl w:val="4B2084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804"/>
    <w:rsid w:val="00257134"/>
    <w:rsid w:val="002D45B7"/>
    <w:rsid w:val="00562D91"/>
    <w:rsid w:val="005973D9"/>
    <w:rsid w:val="005C2379"/>
    <w:rsid w:val="007E618A"/>
    <w:rsid w:val="0089574E"/>
    <w:rsid w:val="009636C9"/>
    <w:rsid w:val="009739D2"/>
    <w:rsid w:val="00A81B7B"/>
    <w:rsid w:val="00A91877"/>
    <w:rsid w:val="00BB548C"/>
    <w:rsid w:val="00BD7952"/>
    <w:rsid w:val="00BF3804"/>
    <w:rsid w:val="00C7181F"/>
    <w:rsid w:val="00CC4F04"/>
    <w:rsid w:val="00DE6A08"/>
    <w:rsid w:val="00F731AB"/>
    <w:rsid w:val="00F81D97"/>
    <w:rsid w:val="00FC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BF3804"/>
  </w:style>
  <w:style w:type="character" w:customStyle="1" w:styleId="uficommentbody">
    <w:name w:val="uficommentbody"/>
    <w:basedOn w:val="a0"/>
    <w:rsid w:val="00BF3804"/>
  </w:style>
  <w:style w:type="paragraph" w:styleId="Web">
    <w:name w:val="Normal (Web)"/>
    <w:basedOn w:val="a"/>
    <w:uiPriority w:val="99"/>
    <w:semiHidden/>
    <w:unhideWhenUsed/>
    <w:rsid w:val="00BF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2571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aim2</dc:creator>
  <cp:lastModifiedBy>aimdieyt</cp:lastModifiedBy>
  <cp:revision>3</cp:revision>
  <dcterms:created xsi:type="dcterms:W3CDTF">2019-12-19T14:29:00Z</dcterms:created>
  <dcterms:modified xsi:type="dcterms:W3CDTF">2019-12-19T14:30:00Z</dcterms:modified>
</cp:coreProperties>
</file>